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  <w:r>
        <w:pict>
          <v:line id="_x0000_s1026" o:spid="_x0000_s1026" o:spt="20" style="position:absolute;left:0pt;margin-left:70.55pt;margin-top:110.5pt;height:0pt;width:471.05pt;mso-position-horizontal-relative:page;mso-position-vertical-relative:page;z-index:251658240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</w:p>
    <w:p>
      <w:pPr>
        <w:pStyle w:val="2"/>
        <w:rPr>
          <w:sz w:val="20"/>
        </w:rPr>
      </w:pPr>
      <w:r>
        <w:rPr>
          <w:rFonts w:ascii="Arial Narrow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35560</wp:posOffset>
            </wp:positionV>
            <wp:extent cx="1464945" cy="1006475"/>
            <wp:effectExtent l="0" t="0" r="1905" b="3175"/>
            <wp:wrapSquare wrapText="bothSides"/>
            <wp:docPr id="1" name="Picture 1" descr="mai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in-logo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3"/>
        </w:rPr>
      </w:pPr>
    </w:p>
    <w:p>
      <w:pPr>
        <w:spacing w:before="0"/>
        <w:ind w:left="2450" w:right="0" w:firstLine="0"/>
        <w:jc w:val="right"/>
        <w:rPr>
          <w:rFonts w:ascii="Arial Narrow"/>
          <w:sz w:val="20"/>
        </w:rPr>
      </w:pPr>
      <w:r>
        <w:rPr>
          <w:rFonts w:ascii="Arial Narrow"/>
          <w:sz w:val="20"/>
        </w:rPr>
        <w:t>393 Dunlap Street N. Saint Paul, MN 55104</w:t>
      </w:r>
    </w:p>
    <w:p>
      <w:pPr>
        <w:spacing w:before="0"/>
        <w:ind w:left="2450" w:right="0" w:firstLine="0"/>
        <w:jc w:val="right"/>
        <w:rPr>
          <w:rFonts w:ascii="Arial Narrow"/>
          <w:sz w:val="20"/>
        </w:rPr>
      </w:pPr>
      <w:r>
        <w:rPr>
          <w:rFonts w:ascii="Arial Narrow"/>
          <w:sz w:val="20"/>
        </w:rPr>
        <w:t>Tel: 651-486-6824 Fax 651-401-9677</w:t>
      </w:r>
    </w:p>
    <w:p>
      <w:pPr>
        <w:pStyle w:val="2"/>
        <w:rPr>
          <w:rFonts w:ascii="Arial Narrow"/>
          <w:sz w:val="20"/>
        </w:rPr>
      </w:pPr>
    </w:p>
    <w:p>
      <w:pPr>
        <w:pStyle w:val="2"/>
        <w:spacing w:before="8"/>
        <w:rPr>
          <w:rFonts w:ascii="Arial Narrow"/>
          <w:sz w:val="25"/>
        </w:rPr>
      </w:pPr>
    </w:p>
    <w:p>
      <w:pPr>
        <w:spacing w:before="90"/>
        <w:ind w:left="1936" w:right="1511" w:firstLine="0"/>
        <w:jc w:val="center"/>
        <w:rPr>
          <w:b/>
          <w:sz w:val="30"/>
        </w:rPr>
      </w:pPr>
      <w:r>
        <w:rPr>
          <w:b/>
          <w:color w:val="E26C09"/>
          <w:sz w:val="30"/>
          <w:u w:val="thick" w:color="E26C09"/>
        </w:rPr>
        <w:t>Housing Access Coordination Referral Form</w:t>
      </w:r>
    </w:p>
    <w:p>
      <w:pPr>
        <w:pStyle w:val="2"/>
        <w:spacing w:before="11"/>
        <w:rPr>
          <w:b/>
          <w:sz w:val="21"/>
        </w:rPr>
      </w:pPr>
    </w:p>
    <w:p>
      <w:pPr>
        <w:pStyle w:val="2"/>
        <w:tabs>
          <w:tab w:val="left" w:pos="2816"/>
        </w:tabs>
        <w:spacing w:before="91"/>
        <w:ind w:left="140"/>
      </w:pPr>
      <w:r>
        <w:t>Name: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spacing w:before="11"/>
        <w:rPr>
          <w:sz w:val="13"/>
        </w:rPr>
      </w:pPr>
    </w:p>
    <w:p>
      <w:pPr>
        <w:pStyle w:val="2"/>
        <w:tabs>
          <w:tab w:val="left" w:pos="2903"/>
        </w:tabs>
        <w:spacing w:before="91"/>
        <w:ind w:left="140"/>
      </w:pPr>
      <w:r>
        <w:t>PMI: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spacing w:before="4"/>
        <w:rPr>
          <w:sz w:val="14"/>
        </w:rPr>
      </w:pPr>
    </w:p>
    <w:p>
      <w:pPr>
        <w:pStyle w:val="2"/>
        <w:tabs>
          <w:tab w:val="left" w:pos="3138"/>
        </w:tabs>
        <w:spacing w:before="91"/>
        <w:ind w:left="140"/>
      </w:pPr>
      <w:r>
        <w:rPr>
          <w:spacing w:val="-3"/>
        </w:rPr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spacing w:before="10"/>
        <w:rPr>
          <w:sz w:val="13"/>
        </w:rPr>
      </w:pPr>
    </w:p>
    <w:p>
      <w:pPr>
        <w:pStyle w:val="2"/>
        <w:spacing w:before="92"/>
        <w:ind w:left="140"/>
      </w:pPr>
      <w:r>
        <w:t>Diagnostic Code (ICD 10):</w:t>
      </w:r>
    </w:p>
    <w:p>
      <w:pPr>
        <w:pStyle w:val="2"/>
        <w:spacing w:before="7"/>
      </w:pPr>
    </w:p>
    <w:p>
      <w:pPr>
        <w:pStyle w:val="2"/>
        <w:tabs>
          <w:tab w:val="left" w:pos="3021"/>
          <w:tab w:val="left" w:pos="4461"/>
          <w:tab w:val="left" w:pos="5902"/>
          <w:tab w:val="left" w:pos="8996"/>
        </w:tabs>
        <w:ind w:left="140"/>
      </w:pPr>
      <w:r>
        <w:t>Waiver</w:t>
      </w:r>
      <w:r>
        <w:rPr>
          <w:spacing w:val="1"/>
        </w:rPr>
        <w:t xml:space="preserve"> </w:t>
      </w:r>
      <w:r>
        <w:t>Type:</w:t>
      </w:r>
      <w:r>
        <w:rPr>
          <w:spacing w:val="-3"/>
        </w:rPr>
        <w:t xml:space="preserve"> </w:t>
      </w:r>
      <w:r>
        <w:rPr>
          <w:rFonts w:ascii="MS Gothic" w:hAnsi="MS Gothic"/>
        </w:rPr>
        <w:t>☐</w:t>
      </w:r>
      <w:r>
        <w:t>CADI</w:t>
      </w:r>
      <w:r>
        <w:tab/>
      </w:r>
      <w:r>
        <w:rPr>
          <w:rFonts w:ascii="MS Gothic" w:hAnsi="MS Gothic"/>
        </w:rPr>
        <w:t>☐</w:t>
      </w:r>
      <w:r>
        <w:t>DD</w:t>
      </w:r>
      <w:r>
        <w:tab/>
      </w:r>
      <w:r>
        <w:rPr>
          <w:rFonts w:ascii="MS Gothic" w:hAnsi="MS Gothic"/>
        </w:rPr>
        <w:t>☐</w:t>
      </w:r>
      <w:r>
        <w:t>BI</w:t>
      </w:r>
      <w:r>
        <w:tab/>
      </w:r>
      <w:r>
        <w:rPr>
          <w:rFonts w:ascii="MS Gothic" w:hAnsi="MS Gothic"/>
        </w:rPr>
        <w:t>☐</w:t>
      </w:r>
      <w:r>
        <w:t>Other: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spacing w:before="11"/>
        <w:rPr>
          <w:sz w:val="13"/>
        </w:rPr>
      </w:pPr>
    </w:p>
    <w:p>
      <w:pPr>
        <w:pStyle w:val="2"/>
        <w:spacing w:before="91" w:line="477" w:lineRule="auto"/>
        <w:ind w:left="140" w:right="4889"/>
      </w:pPr>
      <w:r>
        <w:t>County of Financial Responsibility: Individual’s Address:</w:t>
      </w:r>
    </w:p>
    <w:p>
      <w:pPr>
        <w:pStyle w:val="2"/>
        <w:spacing w:before="6"/>
        <w:ind w:left="140"/>
      </w:pPr>
      <w:r>
        <w:t>Contact Number:</w:t>
      </w:r>
    </w:p>
    <w:p>
      <w:pPr>
        <w:pStyle w:val="2"/>
        <w:spacing w:before="10"/>
        <w:rPr>
          <w:sz w:val="21"/>
        </w:rPr>
      </w:pPr>
    </w:p>
    <w:p>
      <w:pPr>
        <w:pStyle w:val="2"/>
        <w:ind w:left="140"/>
      </w:pPr>
      <w:r>
        <w:t>Contact Email:</w:t>
      </w:r>
    </w:p>
    <w:p>
      <w:pPr>
        <w:pStyle w:val="2"/>
        <w:spacing w:before="8"/>
      </w:pPr>
    </w:p>
    <w:p>
      <w:pPr>
        <w:pStyle w:val="2"/>
        <w:ind w:left="140"/>
      </w:pPr>
      <w:r>
        <w:rPr>
          <w:spacing w:val="-3"/>
        </w:rPr>
        <w:t xml:space="preserve">Does </w:t>
      </w:r>
      <w:r>
        <w:t xml:space="preserve">Individual have a Guardian? </w:t>
      </w:r>
      <w:r>
        <w:rPr>
          <w:rFonts w:ascii="MS Gothic" w:hAnsi="MS Gothic"/>
        </w:rPr>
        <w:t xml:space="preserve">☐ </w:t>
      </w:r>
      <w:r>
        <w:rPr>
          <w:spacing w:val="-3"/>
        </w:rPr>
        <w:t xml:space="preserve">Yes or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85"/>
        </w:rPr>
        <w:t xml:space="preserve"> </w:t>
      </w:r>
      <w:r>
        <w:rPr>
          <w:spacing w:val="-3"/>
        </w:rPr>
        <w:t>No.</w:t>
      </w:r>
    </w:p>
    <w:p>
      <w:pPr>
        <w:pStyle w:val="2"/>
        <w:spacing w:before="4"/>
        <w:rPr>
          <w:sz w:val="21"/>
        </w:rPr>
      </w:pPr>
    </w:p>
    <w:p>
      <w:pPr>
        <w:pStyle w:val="2"/>
        <w:spacing w:before="1" w:line="480" w:lineRule="auto"/>
        <w:ind w:left="861" w:right="6225"/>
      </w:pPr>
      <w:r>
        <w:t>If Yes, Guardian Name: Guardian Number: Guardian Email:</w:t>
      </w:r>
    </w:p>
    <w:p>
      <w:pPr>
        <w:pStyle w:val="2"/>
        <w:spacing w:before="4" w:line="480" w:lineRule="auto"/>
        <w:ind w:left="140" w:right="7154"/>
      </w:pPr>
      <w:r>
        <w:t>Case Manager Name: Contact Number: Contact Email:</w:t>
      </w:r>
    </w:p>
    <w:p>
      <w:pPr>
        <w:pStyle w:val="2"/>
        <w:spacing w:line="477" w:lineRule="auto"/>
        <w:ind w:left="140" w:right="6677"/>
      </w:pPr>
      <w:r>
        <w:t>Emergency Contact Name: Contact Number:</w:t>
      </w:r>
    </w:p>
    <w:p>
      <w:pPr>
        <w:pStyle w:val="2"/>
        <w:spacing w:before="6" w:line="477" w:lineRule="auto"/>
        <w:ind w:left="140" w:right="7154"/>
      </w:pPr>
      <w:r>
        <w:t>Contact Email: Comments:</w:t>
      </w:r>
    </w:p>
    <w:p>
      <w:pPr>
        <w:spacing w:before="145"/>
        <w:ind w:left="188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Our Address: 393 N Dunlap Street MN, 55104</w:t>
      </w:r>
    </w:p>
    <w:p>
      <w:pPr>
        <w:spacing w:before="1"/>
        <w:ind w:left="140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 xml:space="preserve">Phone: 651.468-4926 Fax:651.401-9677 Email: </w:t>
      </w:r>
      <w:r>
        <w:fldChar w:fldCharType="begin"/>
      </w:r>
      <w:r>
        <w:instrText xml:space="preserve"> HYPERLINK "mailto:jelle035@gmail.com" \h </w:instrText>
      </w:r>
      <w:r>
        <w:fldChar w:fldCharType="separate"/>
      </w:r>
      <w:r>
        <w:rPr>
          <w:rFonts w:ascii="Calibri"/>
          <w:i/>
          <w:sz w:val="22"/>
        </w:rPr>
        <w:t>jelle035@gmail.com</w:t>
      </w:r>
      <w:r>
        <w:rPr>
          <w:rFonts w:ascii="Calibri"/>
          <w:i/>
          <w:sz w:val="22"/>
        </w:rPr>
        <w:fldChar w:fldCharType="end"/>
      </w:r>
    </w:p>
    <w:sectPr>
      <w:type w:val="continuous"/>
      <w:pgSz w:w="12240" w:h="15840"/>
      <w:pgMar w:top="720" w:right="172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18CB2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2019-11-21T21:53:00Z</dcterms:created>
  <dc:creator>Francis</dc:creator>
  <cp:lastModifiedBy>google1562141964</cp:lastModifiedBy>
  <dcterms:modified xsi:type="dcterms:W3CDTF">2020-01-03T18:54:06Z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2019-11-21T00:00:00Z</vt:filetime>
  </property>
  <property fmtid="{D5CDD505-2E9C-101B-9397-08002B2CF9AE}" pid="5" name="KSOProductBuildVer">
    <vt:lpwstr>2057-11.2.0.9127</vt:lpwstr>
  </property>
</Properties>
</file>